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C06E" w14:textId="389D8463" w:rsidR="005276FF" w:rsidRDefault="00FF1025" w:rsidP="005276FF">
      <w:pPr>
        <w:rPr>
          <w:b/>
        </w:rPr>
      </w:pPr>
      <w:r>
        <w:rPr>
          <w:b/>
        </w:rPr>
        <w:t>Special Called Meeting</w:t>
      </w:r>
    </w:p>
    <w:p w14:paraId="2040DE5B" w14:textId="77777777" w:rsidR="005276FF" w:rsidRDefault="005276FF" w:rsidP="005276FF">
      <w:pPr>
        <w:rPr>
          <w:b/>
        </w:rPr>
      </w:pPr>
      <w:r>
        <w:rPr>
          <w:b/>
        </w:rPr>
        <w:t>Benton City Council</w:t>
      </w:r>
    </w:p>
    <w:p w14:paraId="739F0AD8" w14:textId="54575542" w:rsidR="007B04AB" w:rsidRDefault="006963E5" w:rsidP="005276FF">
      <w:pPr>
        <w:rPr>
          <w:b/>
        </w:rPr>
      </w:pPr>
      <w:r>
        <w:rPr>
          <w:b/>
        </w:rPr>
        <w:t>November 4, 2021</w:t>
      </w:r>
    </w:p>
    <w:p w14:paraId="376FECBE" w14:textId="77777777" w:rsidR="005976D4" w:rsidRDefault="005976D4" w:rsidP="005276FF">
      <w:pPr>
        <w:rPr>
          <w:b/>
        </w:rPr>
      </w:pPr>
    </w:p>
    <w:p w14:paraId="1795D746" w14:textId="77777777" w:rsidR="008E6997" w:rsidRDefault="008E6997" w:rsidP="008E6997">
      <w:pPr>
        <w:jc w:val="left"/>
      </w:pPr>
    </w:p>
    <w:p w14:paraId="5470E8E0" w14:textId="552D0D8C" w:rsidR="005276FF" w:rsidRDefault="00D53BBA" w:rsidP="00B6595E">
      <w:pPr>
        <w:ind w:firstLine="720"/>
        <w:jc w:val="left"/>
      </w:pPr>
      <w:r>
        <w:t>A</w:t>
      </w:r>
      <w:r w:rsidR="00887428">
        <w:t xml:space="preserve"> </w:t>
      </w:r>
      <w:r w:rsidR="00FF1025">
        <w:t xml:space="preserve">special called </w:t>
      </w:r>
      <w:r w:rsidR="00B6595E">
        <w:t>meeting</w:t>
      </w:r>
      <w:r w:rsidR="00AE2917">
        <w:t xml:space="preserve"> of the Benton City Council</w:t>
      </w:r>
      <w:r w:rsidR="00B6595E">
        <w:t xml:space="preserve"> was </w:t>
      </w:r>
      <w:r>
        <w:t xml:space="preserve">held on </w:t>
      </w:r>
      <w:r w:rsidR="006963E5">
        <w:t>Thursday, November 4</w:t>
      </w:r>
      <w:r>
        <w:t>, 2021 at 3:00 pm at Benton City Hall.  Mayor Dotson presided and called the meeting to order</w:t>
      </w:r>
      <w:r w:rsidR="00136689">
        <w:t>.</w:t>
      </w:r>
      <w:r w:rsidR="003E75DD">
        <w:t xml:space="preserve">  </w:t>
      </w:r>
      <w:r w:rsidR="009D06CC">
        <w:t xml:space="preserve">  </w:t>
      </w:r>
    </w:p>
    <w:p w14:paraId="0AA2B2EB" w14:textId="77777777" w:rsidR="005276FF" w:rsidRDefault="005276FF" w:rsidP="005276FF">
      <w:pPr>
        <w:jc w:val="left"/>
      </w:pPr>
    </w:p>
    <w:p w14:paraId="346F79A6" w14:textId="57E51E99" w:rsidR="00FF19FD" w:rsidRDefault="005276FF" w:rsidP="00EF1894">
      <w:pPr>
        <w:jc w:val="left"/>
      </w:pPr>
      <w:r>
        <w:tab/>
        <w:t>Council Members Present:</w:t>
      </w:r>
      <w:r w:rsidR="00EF1894">
        <w:t xml:space="preserve">  Butch Holland</w:t>
      </w:r>
      <w:r w:rsidR="009D06CC">
        <w:t>,</w:t>
      </w:r>
      <w:r w:rsidR="003E75DD">
        <w:t xml:space="preserve"> </w:t>
      </w:r>
      <w:r w:rsidR="009D06CC">
        <w:t>Charles Edmonds</w:t>
      </w:r>
      <w:r w:rsidR="003E75DD">
        <w:t>, Ann Riley</w:t>
      </w:r>
      <w:r w:rsidR="00136689">
        <w:t xml:space="preserve">, </w:t>
      </w:r>
      <w:r w:rsidR="00D53BBA">
        <w:t>Sherra Riley,</w:t>
      </w:r>
      <w:r w:rsidR="003E75DD">
        <w:t xml:space="preserve"> Kevin Farley</w:t>
      </w:r>
      <w:r w:rsidR="00D53BBA">
        <w:t xml:space="preserve"> and Rita Murray (arrived 3:</w:t>
      </w:r>
      <w:r w:rsidR="006963E5">
        <w:t>28</w:t>
      </w:r>
      <w:r w:rsidR="00D53BBA">
        <w:t xml:space="preserve"> pm)</w:t>
      </w:r>
    </w:p>
    <w:p w14:paraId="55206220" w14:textId="77777777" w:rsidR="005276FF" w:rsidRDefault="005276FF" w:rsidP="005276FF">
      <w:pPr>
        <w:jc w:val="left"/>
      </w:pPr>
    </w:p>
    <w:p w14:paraId="6BE6E322" w14:textId="7495C3F1" w:rsidR="003E75DD" w:rsidRDefault="005276FF" w:rsidP="006C79C5">
      <w:pPr>
        <w:jc w:val="left"/>
      </w:pPr>
      <w:r>
        <w:tab/>
        <w:t>Other Staff Present:</w:t>
      </w:r>
      <w:r w:rsidR="005C65B4">
        <w:t xml:space="preserve"> </w:t>
      </w:r>
      <w:r w:rsidR="006C79C5">
        <w:t>Bethany Cooper, City Clerk/Treasurer</w:t>
      </w:r>
      <w:r w:rsidR="00D53BBA">
        <w:t xml:space="preserve">; </w:t>
      </w:r>
      <w:r w:rsidR="006C79C5">
        <w:t>Rob Mattingly, City Attorney</w:t>
      </w:r>
      <w:r w:rsidR="005C65B4">
        <w:t>;</w:t>
      </w:r>
      <w:r w:rsidR="00136689">
        <w:t xml:space="preserve"> </w:t>
      </w:r>
      <w:r w:rsidR="006963E5">
        <w:t>and Todd Riley, Gas Manager</w:t>
      </w:r>
    </w:p>
    <w:p w14:paraId="3B189B71" w14:textId="3A101ABD" w:rsidR="00136689" w:rsidRDefault="00136689" w:rsidP="006C79C5">
      <w:pPr>
        <w:jc w:val="left"/>
      </w:pPr>
    </w:p>
    <w:p w14:paraId="48FA1099" w14:textId="6F093A07" w:rsidR="00D247ED" w:rsidRDefault="006963E5" w:rsidP="003E75DD">
      <w:pPr>
        <w:jc w:val="left"/>
      </w:pPr>
      <w:r>
        <w:tab/>
        <w:t>There was more discussion on utility incentives for new developments.  After much discussion, it was decided to give a 25% discount on water and sewer taps to a developer who is building four (4) or more new residential developments that will require four (4) or more meters.  City Attorney Mattingly will draft a policy for later review.</w:t>
      </w:r>
    </w:p>
    <w:p w14:paraId="50041B26" w14:textId="48925D57" w:rsidR="006963E5" w:rsidRDefault="006963E5" w:rsidP="003E75DD">
      <w:pPr>
        <w:jc w:val="left"/>
      </w:pPr>
    </w:p>
    <w:p w14:paraId="3213B8F5" w14:textId="63CB82DD" w:rsidR="006963E5" w:rsidRDefault="006963E5" w:rsidP="003E75DD">
      <w:pPr>
        <w:jc w:val="left"/>
      </w:pPr>
      <w:r>
        <w:tab/>
        <w:t>Mayor Dotson read a resolution to approve the purchase of 1211 Poplar Street for $30,000 and to approve Mayor to sign all required documents for the purchase.  A motion was made by Murray, seconded by A. Riley to approve.  All agreed.  Motion carried.</w:t>
      </w:r>
    </w:p>
    <w:p w14:paraId="1168532C" w14:textId="6A4B6E43" w:rsidR="006963E5" w:rsidRDefault="006963E5" w:rsidP="003E75DD">
      <w:pPr>
        <w:jc w:val="left"/>
      </w:pPr>
    </w:p>
    <w:p w14:paraId="6AD1F1C7" w14:textId="3CCB2A05" w:rsidR="006963E5" w:rsidRDefault="006963E5" w:rsidP="003E75DD">
      <w:pPr>
        <w:jc w:val="left"/>
      </w:pPr>
      <w:r>
        <w:tab/>
        <w:t>City Clerk Cooper discussed the following General Fund budget amendments and explained the line items:</w:t>
      </w:r>
    </w:p>
    <w:p w14:paraId="5917E29F" w14:textId="045DE1AE" w:rsidR="006963E5" w:rsidRDefault="006963E5" w:rsidP="003E75DD">
      <w:pPr>
        <w:jc w:val="left"/>
      </w:pPr>
    </w:p>
    <w:p w14:paraId="20A7839D" w14:textId="3E384C5B" w:rsidR="006963E5" w:rsidRDefault="006963E5" w:rsidP="003E75DD">
      <w:pPr>
        <w:jc w:val="left"/>
        <w:rPr>
          <w:b/>
        </w:rPr>
      </w:pPr>
      <w:r>
        <w:tab/>
      </w:r>
      <w:r>
        <w:rPr>
          <w:b/>
        </w:rPr>
        <w:t>Revenues:</w:t>
      </w:r>
    </w:p>
    <w:p w14:paraId="10D6227E" w14:textId="2F52701A" w:rsidR="006963E5" w:rsidRDefault="006963E5" w:rsidP="003E75DD">
      <w:pPr>
        <w:jc w:val="left"/>
      </w:pPr>
      <w:r>
        <w:rPr>
          <w:b/>
        </w:rPr>
        <w:tab/>
      </w:r>
      <w:r>
        <w:t>Increase Other Revenues from $2,808,762.00 to $2,987,049.00.  This is adding $45,000.00 to Park Miscellaneous Income for Pickle Ball Court, adding $100,000.00 that was allocated from Benton Gas to be used where needed and to account for the additional CARES funding received in the amount of $33,287.00.</w:t>
      </w:r>
    </w:p>
    <w:p w14:paraId="46EDDB07" w14:textId="2DF87349" w:rsidR="006963E5" w:rsidRDefault="006963E5" w:rsidP="003E75DD">
      <w:pPr>
        <w:jc w:val="left"/>
      </w:pPr>
    </w:p>
    <w:p w14:paraId="2F6B85E5" w14:textId="4FBCE09E" w:rsidR="006963E5" w:rsidRDefault="006963E5" w:rsidP="003E75DD">
      <w:pPr>
        <w:jc w:val="left"/>
      </w:pPr>
      <w:r>
        <w:tab/>
      </w:r>
      <w:r>
        <w:rPr>
          <w:b/>
        </w:rPr>
        <w:t>Expenses:</w:t>
      </w:r>
    </w:p>
    <w:p w14:paraId="1C01E717" w14:textId="2D7BA6CF" w:rsidR="006963E5" w:rsidRDefault="006963E5" w:rsidP="003E75DD">
      <w:pPr>
        <w:jc w:val="left"/>
      </w:pPr>
      <w:r>
        <w:tab/>
        <w:t>Increase General Expenses from $3,048,992.32 to $3,172,279.32 and increase Parks Department from $183,503.00 to $238,503.00.  These changes occur from adding $7500.00 to Legal; $30,000.00 to Property and $50,000.00 to Pickle Ball Courts.  These</w:t>
      </w:r>
      <w:r w:rsidR="006A3686">
        <w:t xml:space="preserve"> revenue and expense</w:t>
      </w:r>
      <w:r>
        <w:t xml:space="preserve"> changes </w:t>
      </w:r>
      <w:r w:rsidR="006A3686">
        <w:t>in</w:t>
      </w:r>
      <w:r>
        <w:t>creased Reserve Contingency from $1,693,121.00 to $</w:t>
      </w:r>
      <w:r w:rsidR="006A3686">
        <w:t>1,778,908.00.</w:t>
      </w:r>
    </w:p>
    <w:p w14:paraId="20B76B32" w14:textId="3798253F" w:rsidR="006A3686" w:rsidRDefault="006A3686" w:rsidP="003E75DD">
      <w:pPr>
        <w:jc w:val="left"/>
      </w:pPr>
    </w:p>
    <w:p w14:paraId="62D9B1AF" w14:textId="126F290F" w:rsidR="006A3686" w:rsidRDefault="006A3686" w:rsidP="003E75DD">
      <w:pPr>
        <w:jc w:val="left"/>
      </w:pPr>
      <w:r>
        <w:tab/>
        <w:t>A motion was made by Edmonds, seconded by S. Riley to approve the amendments.  All agreed.  Motion carried.</w:t>
      </w:r>
    </w:p>
    <w:p w14:paraId="4D86DD65" w14:textId="77777777" w:rsidR="006A3686" w:rsidRPr="006963E5" w:rsidRDefault="006A3686" w:rsidP="003E75DD">
      <w:pPr>
        <w:jc w:val="left"/>
      </w:pPr>
    </w:p>
    <w:p w14:paraId="2F36D778" w14:textId="3C485C33" w:rsidR="00D13134" w:rsidRDefault="00D13134" w:rsidP="003E75DD">
      <w:pPr>
        <w:jc w:val="left"/>
      </w:pPr>
      <w:r>
        <w:tab/>
        <w:t xml:space="preserve">There being no further business to come before the Council, meeting adjourned at </w:t>
      </w:r>
      <w:r w:rsidR="00D53BBA">
        <w:t>3:</w:t>
      </w:r>
      <w:r w:rsidR="006A3686">
        <w:t>56</w:t>
      </w:r>
      <w:bookmarkStart w:id="0" w:name="_GoBack"/>
      <w:bookmarkEnd w:id="0"/>
      <w:r>
        <w:t xml:space="preserve"> </w:t>
      </w:r>
      <w:r w:rsidR="00D53BBA">
        <w:t>pm.</w:t>
      </w:r>
    </w:p>
    <w:p w14:paraId="49571E42" w14:textId="77777777" w:rsidR="00D13134" w:rsidRDefault="00D13134" w:rsidP="003E75DD">
      <w:pPr>
        <w:jc w:val="left"/>
      </w:pPr>
    </w:p>
    <w:p w14:paraId="345198B3" w14:textId="77777777" w:rsidR="00EF7DFA" w:rsidRDefault="00EF7DFA" w:rsidP="005276FF">
      <w:pPr>
        <w:jc w:val="left"/>
      </w:pPr>
    </w:p>
    <w:p w14:paraId="395BE7DD" w14:textId="77777777"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5DAE526" w14:textId="77777777"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Rita Dotson, Mayor</w:t>
      </w:r>
    </w:p>
    <w:p w14:paraId="0995B0CF" w14:textId="77777777" w:rsidR="005C349E" w:rsidRDefault="005C349E" w:rsidP="005276FF">
      <w:pPr>
        <w:jc w:val="left"/>
      </w:pPr>
      <w:r>
        <w:t>ATTEST:</w:t>
      </w:r>
    </w:p>
    <w:p w14:paraId="4EACAC0C" w14:textId="77777777" w:rsidR="00594B48" w:rsidRDefault="00594B48" w:rsidP="005276FF">
      <w:pPr>
        <w:jc w:val="left"/>
      </w:pPr>
    </w:p>
    <w:p w14:paraId="515120B3" w14:textId="77777777" w:rsidR="005C349E" w:rsidRDefault="005C349E" w:rsidP="005276FF">
      <w:pPr>
        <w:jc w:val="left"/>
      </w:pPr>
      <w:r>
        <w:t>_______________________________</w:t>
      </w:r>
    </w:p>
    <w:p w14:paraId="306052C9" w14:textId="77777777" w:rsidR="005C349E" w:rsidRPr="005276FF" w:rsidRDefault="00E430F6" w:rsidP="005276FF">
      <w:pPr>
        <w:jc w:val="left"/>
      </w:pPr>
      <w:r>
        <w:t>Bethany Cooper</w:t>
      </w:r>
      <w:r w:rsidR="005C349E">
        <w:t>, City Clerk</w:t>
      </w:r>
      <w:r>
        <w:t>/Treas.</w:t>
      </w:r>
      <w:r w:rsidR="005C349E">
        <w:t xml:space="preserve">  </w:t>
      </w:r>
    </w:p>
    <w:sectPr w:rsidR="005C349E" w:rsidRPr="005276FF" w:rsidSect="00FF5C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A30"/>
    <w:multiLevelType w:val="hybridMultilevel"/>
    <w:tmpl w:val="A538BE64"/>
    <w:lvl w:ilvl="0" w:tplc="70B8B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556"/>
    <w:multiLevelType w:val="hybridMultilevel"/>
    <w:tmpl w:val="79D8D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32B04"/>
    <w:multiLevelType w:val="hybridMultilevel"/>
    <w:tmpl w:val="CD2A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25C36"/>
    <w:multiLevelType w:val="hybridMultilevel"/>
    <w:tmpl w:val="BE94C2A6"/>
    <w:lvl w:ilvl="0" w:tplc="E24C3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92575"/>
    <w:multiLevelType w:val="hybridMultilevel"/>
    <w:tmpl w:val="B5761136"/>
    <w:lvl w:ilvl="0" w:tplc="C9461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66D14"/>
    <w:multiLevelType w:val="hybridMultilevel"/>
    <w:tmpl w:val="ECEEE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F73079"/>
    <w:multiLevelType w:val="hybridMultilevel"/>
    <w:tmpl w:val="AE9AD7D4"/>
    <w:lvl w:ilvl="0" w:tplc="BA4A2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02658"/>
    <w:multiLevelType w:val="hybridMultilevel"/>
    <w:tmpl w:val="1C706686"/>
    <w:lvl w:ilvl="0" w:tplc="25B4C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E4A57"/>
    <w:multiLevelType w:val="hybridMultilevel"/>
    <w:tmpl w:val="501EF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44401D"/>
    <w:multiLevelType w:val="hybridMultilevel"/>
    <w:tmpl w:val="ABE4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74476"/>
    <w:multiLevelType w:val="hybridMultilevel"/>
    <w:tmpl w:val="5F2ED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2D5294"/>
    <w:multiLevelType w:val="hybridMultilevel"/>
    <w:tmpl w:val="1E4E11F2"/>
    <w:lvl w:ilvl="0" w:tplc="D0866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941B2"/>
    <w:multiLevelType w:val="hybridMultilevel"/>
    <w:tmpl w:val="3A509EEE"/>
    <w:lvl w:ilvl="0" w:tplc="CE866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AC6CAB"/>
    <w:multiLevelType w:val="hybridMultilevel"/>
    <w:tmpl w:val="5E488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6507D"/>
    <w:multiLevelType w:val="hybridMultilevel"/>
    <w:tmpl w:val="FF588D2E"/>
    <w:lvl w:ilvl="0" w:tplc="FE442F40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17884"/>
    <w:multiLevelType w:val="hybridMultilevel"/>
    <w:tmpl w:val="65E2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16CD"/>
    <w:multiLevelType w:val="hybridMultilevel"/>
    <w:tmpl w:val="64F6A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D9070B"/>
    <w:multiLevelType w:val="hybridMultilevel"/>
    <w:tmpl w:val="D5E2F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7E0DCA"/>
    <w:multiLevelType w:val="hybridMultilevel"/>
    <w:tmpl w:val="4162D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679E1"/>
    <w:multiLevelType w:val="hybridMultilevel"/>
    <w:tmpl w:val="01EE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E74330"/>
    <w:multiLevelType w:val="hybridMultilevel"/>
    <w:tmpl w:val="A136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0F4276"/>
    <w:multiLevelType w:val="hybridMultilevel"/>
    <w:tmpl w:val="46521F66"/>
    <w:lvl w:ilvl="0" w:tplc="9B74297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F1749A"/>
    <w:multiLevelType w:val="hybridMultilevel"/>
    <w:tmpl w:val="2D8A9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1A1C05"/>
    <w:multiLevelType w:val="hybridMultilevel"/>
    <w:tmpl w:val="FF24C07C"/>
    <w:lvl w:ilvl="0" w:tplc="772C4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226F1"/>
    <w:multiLevelType w:val="hybridMultilevel"/>
    <w:tmpl w:val="68A62346"/>
    <w:lvl w:ilvl="0" w:tplc="0CE61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74D14"/>
    <w:multiLevelType w:val="hybridMultilevel"/>
    <w:tmpl w:val="94200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730FB4"/>
    <w:multiLevelType w:val="hybridMultilevel"/>
    <w:tmpl w:val="2138E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6"/>
  </w:num>
  <w:num w:numId="5">
    <w:abstractNumId w:val="17"/>
  </w:num>
  <w:num w:numId="6">
    <w:abstractNumId w:val="2"/>
  </w:num>
  <w:num w:numId="7">
    <w:abstractNumId w:val="1"/>
  </w:num>
  <w:num w:numId="8">
    <w:abstractNumId w:val="22"/>
  </w:num>
  <w:num w:numId="9">
    <w:abstractNumId w:val="10"/>
  </w:num>
  <w:num w:numId="10">
    <w:abstractNumId w:val="25"/>
  </w:num>
  <w:num w:numId="11">
    <w:abstractNumId w:val="19"/>
  </w:num>
  <w:num w:numId="12">
    <w:abstractNumId w:val="24"/>
  </w:num>
  <w:num w:numId="13">
    <w:abstractNumId w:val="7"/>
  </w:num>
  <w:num w:numId="14">
    <w:abstractNumId w:val="23"/>
  </w:num>
  <w:num w:numId="15">
    <w:abstractNumId w:val="18"/>
  </w:num>
  <w:num w:numId="16">
    <w:abstractNumId w:val="26"/>
  </w:num>
  <w:num w:numId="17">
    <w:abstractNumId w:val="12"/>
  </w:num>
  <w:num w:numId="18">
    <w:abstractNumId w:val="11"/>
  </w:num>
  <w:num w:numId="19">
    <w:abstractNumId w:val="3"/>
  </w:num>
  <w:num w:numId="20">
    <w:abstractNumId w:val="0"/>
  </w:num>
  <w:num w:numId="21">
    <w:abstractNumId w:val="21"/>
  </w:num>
  <w:num w:numId="22">
    <w:abstractNumId w:val="9"/>
  </w:num>
  <w:num w:numId="23">
    <w:abstractNumId w:val="13"/>
  </w:num>
  <w:num w:numId="24">
    <w:abstractNumId w:val="4"/>
  </w:num>
  <w:num w:numId="25">
    <w:abstractNumId w:val="6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F"/>
    <w:rsid w:val="0000252B"/>
    <w:rsid w:val="00002928"/>
    <w:rsid w:val="0001432D"/>
    <w:rsid w:val="00030DD3"/>
    <w:rsid w:val="00042942"/>
    <w:rsid w:val="0006275D"/>
    <w:rsid w:val="000D2B85"/>
    <w:rsid w:val="000D76BF"/>
    <w:rsid w:val="00105B83"/>
    <w:rsid w:val="00124C82"/>
    <w:rsid w:val="001260EA"/>
    <w:rsid w:val="00135FB2"/>
    <w:rsid w:val="00136689"/>
    <w:rsid w:val="001813A6"/>
    <w:rsid w:val="001A767D"/>
    <w:rsid w:val="001B74B1"/>
    <w:rsid w:val="001D1987"/>
    <w:rsid w:val="001F3C5C"/>
    <w:rsid w:val="001F43C8"/>
    <w:rsid w:val="00202B57"/>
    <w:rsid w:val="00217252"/>
    <w:rsid w:val="0021748D"/>
    <w:rsid w:val="002236F0"/>
    <w:rsid w:val="00242E02"/>
    <w:rsid w:val="002640C6"/>
    <w:rsid w:val="00301ACF"/>
    <w:rsid w:val="00305C3E"/>
    <w:rsid w:val="00324201"/>
    <w:rsid w:val="00336AF3"/>
    <w:rsid w:val="00336BBD"/>
    <w:rsid w:val="0035105B"/>
    <w:rsid w:val="00390DDE"/>
    <w:rsid w:val="0039312E"/>
    <w:rsid w:val="003940B9"/>
    <w:rsid w:val="003962F4"/>
    <w:rsid w:val="003A201D"/>
    <w:rsid w:val="003B41DE"/>
    <w:rsid w:val="003C0E9F"/>
    <w:rsid w:val="003E75DD"/>
    <w:rsid w:val="003F24A0"/>
    <w:rsid w:val="00414226"/>
    <w:rsid w:val="00423DE1"/>
    <w:rsid w:val="0043756B"/>
    <w:rsid w:val="00450E9C"/>
    <w:rsid w:val="00456D4E"/>
    <w:rsid w:val="00473169"/>
    <w:rsid w:val="004843B3"/>
    <w:rsid w:val="004B018C"/>
    <w:rsid w:val="005045CE"/>
    <w:rsid w:val="005276FF"/>
    <w:rsid w:val="005344A2"/>
    <w:rsid w:val="005658D1"/>
    <w:rsid w:val="005724B8"/>
    <w:rsid w:val="00594B48"/>
    <w:rsid w:val="005976D4"/>
    <w:rsid w:val="005B43B5"/>
    <w:rsid w:val="005B64D5"/>
    <w:rsid w:val="005B7445"/>
    <w:rsid w:val="005C349E"/>
    <w:rsid w:val="005C65B4"/>
    <w:rsid w:val="005C6D9D"/>
    <w:rsid w:val="00613F16"/>
    <w:rsid w:val="0062506E"/>
    <w:rsid w:val="0064544E"/>
    <w:rsid w:val="00655875"/>
    <w:rsid w:val="00663413"/>
    <w:rsid w:val="006751FB"/>
    <w:rsid w:val="0069404F"/>
    <w:rsid w:val="006963E5"/>
    <w:rsid w:val="006A3686"/>
    <w:rsid w:val="006B1A83"/>
    <w:rsid w:val="006B4383"/>
    <w:rsid w:val="006B59B1"/>
    <w:rsid w:val="006C79C5"/>
    <w:rsid w:val="006E2523"/>
    <w:rsid w:val="006F50DD"/>
    <w:rsid w:val="0072618E"/>
    <w:rsid w:val="00745967"/>
    <w:rsid w:val="0075136E"/>
    <w:rsid w:val="00753CDB"/>
    <w:rsid w:val="00781EE9"/>
    <w:rsid w:val="0078320C"/>
    <w:rsid w:val="007A7C3D"/>
    <w:rsid w:val="007B04AB"/>
    <w:rsid w:val="007B5F2A"/>
    <w:rsid w:val="007F6598"/>
    <w:rsid w:val="00816D03"/>
    <w:rsid w:val="00820618"/>
    <w:rsid w:val="00857D7E"/>
    <w:rsid w:val="008747B6"/>
    <w:rsid w:val="00881978"/>
    <w:rsid w:val="00887428"/>
    <w:rsid w:val="008A61FC"/>
    <w:rsid w:val="008B786C"/>
    <w:rsid w:val="008D3BC3"/>
    <w:rsid w:val="008E6997"/>
    <w:rsid w:val="00902EDA"/>
    <w:rsid w:val="00921BD9"/>
    <w:rsid w:val="00931A19"/>
    <w:rsid w:val="009550C1"/>
    <w:rsid w:val="00985CEB"/>
    <w:rsid w:val="009878E5"/>
    <w:rsid w:val="00995203"/>
    <w:rsid w:val="00996E34"/>
    <w:rsid w:val="009A30CC"/>
    <w:rsid w:val="009D06CC"/>
    <w:rsid w:val="009D7B52"/>
    <w:rsid w:val="009E67FA"/>
    <w:rsid w:val="009F322D"/>
    <w:rsid w:val="009F48A2"/>
    <w:rsid w:val="00A14015"/>
    <w:rsid w:val="00A31434"/>
    <w:rsid w:val="00A5105B"/>
    <w:rsid w:val="00A54DE4"/>
    <w:rsid w:val="00A65CF6"/>
    <w:rsid w:val="00AC1A11"/>
    <w:rsid w:val="00AD62EF"/>
    <w:rsid w:val="00AE2917"/>
    <w:rsid w:val="00B31AE1"/>
    <w:rsid w:val="00B337B4"/>
    <w:rsid w:val="00B6595E"/>
    <w:rsid w:val="00B907D8"/>
    <w:rsid w:val="00BA37F4"/>
    <w:rsid w:val="00BC1B88"/>
    <w:rsid w:val="00BC2724"/>
    <w:rsid w:val="00BC3B65"/>
    <w:rsid w:val="00BC718D"/>
    <w:rsid w:val="00BD5F45"/>
    <w:rsid w:val="00C17398"/>
    <w:rsid w:val="00C2323D"/>
    <w:rsid w:val="00C240F8"/>
    <w:rsid w:val="00C3663C"/>
    <w:rsid w:val="00C44E94"/>
    <w:rsid w:val="00C638EF"/>
    <w:rsid w:val="00C72D36"/>
    <w:rsid w:val="00C824A9"/>
    <w:rsid w:val="00C97710"/>
    <w:rsid w:val="00CB49A1"/>
    <w:rsid w:val="00CB6C27"/>
    <w:rsid w:val="00CB7471"/>
    <w:rsid w:val="00CC27F5"/>
    <w:rsid w:val="00CE214A"/>
    <w:rsid w:val="00CF11D6"/>
    <w:rsid w:val="00D02984"/>
    <w:rsid w:val="00D13134"/>
    <w:rsid w:val="00D2074A"/>
    <w:rsid w:val="00D247ED"/>
    <w:rsid w:val="00D53BBA"/>
    <w:rsid w:val="00D7403C"/>
    <w:rsid w:val="00D8350D"/>
    <w:rsid w:val="00D8614D"/>
    <w:rsid w:val="00D94FB0"/>
    <w:rsid w:val="00DA6E14"/>
    <w:rsid w:val="00DB45F9"/>
    <w:rsid w:val="00DD7C5D"/>
    <w:rsid w:val="00DF102A"/>
    <w:rsid w:val="00E15127"/>
    <w:rsid w:val="00E430F6"/>
    <w:rsid w:val="00E730D7"/>
    <w:rsid w:val="00E95479"/>
    <w:rsid w:val="00EB028F"/>
    <w:rsid w:val="00EB76A2"/>
    <w:rsid w:val="00EC6F73"/>
    <w:rsid w:val="00EE3BDF"/>
    <w:rsid w:val="00EF1894"/>
    <w:rsid w:val="00EF7DFA"/>
    <w:rsid w:val="00F11FB0"/>
    <w:rsid w:val="00F152AB"/>
    <w:rsid w:val="00F23C18"/>
    <w:rsid w:val="00F33A01"/>
    <w:rsid w:val="00F363FB"/>
    <w:rsid w:val="00F72B05"/>
    <w:rsid w:val="00F75E99"/>
    <w:rsid w:val="00F93D2D"/>
    <w:rsid w:val="00FA465F"/>
    <w:rsid w:val="00FC1534"/>
    <w:rsid w:val="00FC5A5F"/>
    <w:rsid w:val="00FD7577"/>
    <w:rsid w:val="00FF0243"/>
    <w:rsid w:val="00FF1025"/>
    <w:rsid w:val="00FF19FD"/>
    <w:rsid w:val="00FF2B68"/>
    <w:rsid w:val="00FF5C34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B978"/>
  <w15:docId w15:val="{40B4239A-2948-45D0-80FF-C307A2A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4EBA9CABBC47B8B60176AB4F23D9" ma:contentTypeVersion="2" ma:contentTypeDescription="Create a new document." ma:contentTypeScope="" ma:versionID="e90ab2f16a9a2b8e1853da0b8f461c73">
  <xsd:schema xmlns:xsd="http://www.w3.org/2001/XMLSchema" xmlns:xs="http://www.w3.org/2001/XMLSchema" xmlns:p="http://schemas.microsoft.com/office/2006/metadata/properties" xmlns:ns2="8207b48f-fda9-4ad1-9d26-2eabf75af521" xmlns:ns3="a2dfefc9-eafd-458c-a862-9eafd22d52fb" targetNamespace="http://schemas.microsoft.com/office/2006/metadata/properties" ma:root="true" ma:fieldsID="5b5086b23095baba1346e56b08a7e522" ns2:_="" ns3:_="">
    <xsd:import namespace="8207b48f-fda9-4ad1-9d26-2eabf75af521"/>
    <xsd:import namespace="a2dfefc9-eafd-458c-a862-9eafd22d52fb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b48f-fda9-4ad1-9d26-2eabf75af52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efc9-eafd-458c-a862-9eafd22d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07b48f-fda9-4ad1-9d26-2eabf75af521">2021-11-04T04:00:00+00:00</Date>
  </documentManagement>
</p:properties>
</file>

<file path=customXml/itemProps1.xml><?xml version="1.0" encoding="utf-8"?>
<ds:datastoreItem xmlns:ds="http://schemas.openxmlformats.org/officeDocument/2006/customXml" ds:itemID="{46B11FDC-7499-4DC4-82AE-91324AF9FCA1}"/>
</file>

<file path=customXml/itemProps2.xml><?xml version="1.0" encoding="utf-8"?>
<ds:datastoreItem xmlns:ds="http://schemas.openxmlformats.org/officeDocument/2006/customXml" ds:itemID="{DE10E793-FB23-4841-80BE-F73E7497B1E7}"/>
</file>

<file path=customXml/itemProps3.xml><?xml version="1.0" encoding="utf-8"?>
<ds:datastoreItem xmlns:ds="http://schemas.openxmlformats.org/officeDocument/2006/customXml" ds:itemID="{66725631-EBD3-499F-A3AA-B9880DC6A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Called Meeting</dc:title>
  <dc:creator>Michele Edwards</dc:creator>
  <cp:lastModifiedBy>Bethany Cooper</cp:lastModifiedBy>
  <cp:revision>2</cp:revision>
  <cp:lastPrinted>2020-08-18T20:42:00Z</cp:lastPrinted>
  <dcterms:created xsi:type="dcterms:W3CDTF">2021-11-14T20:33:00Z</dcterms:created>
  <dcterms:modified xsi:type="dcterms:W3CDTF">2021-11-14T20:33:00Z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0x010100225A4EBA9CABBC47B8B60176AB4F23D9</vt:lpwstr>
  </property>
</Properties>
</file>